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CE" w:rsidRDefault="003E7BCE" w:rsidP="003E7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CE">
        <w:rPr>
          <w:rFonts w:ascii="Times New Roman" w:hAnsi="Times New Roman" w:cs="Times New Roman"/>
          <w:b/>
          <w:sz w:val="28"/>
          <w:szCs w:val="28"/>
        </w:rPr>
        <w:t>Физика 10 класс 4 этап</w:t>
      </w:r>
    </w:p>
    <w:p w:rsidR="00DA3C95" w:rsidRPr="00DA3C95" w:rsidRDefault="00DA3C95" w:rsidP="00DA3C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95">
        <w:rPr>
          <w:rFonts w:ascii="Times New Roman" w:hAnsi="Times New Roman" w:cs="Times New Roman"/>
          <w:b/>
          <w:sz w:val="24"/>
          <w:szCs w:val="24"/>
        </w:rPr>
        <w:t xml:space="preserve">Упругий жгут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C95">
        <w:rPr>
          <w:rFonts w:ascii="Times New Roman" w:hAnsi="Times New Roman" w:cs="Times New Roman"/>
          <w:sz w:val="24"/>
          <w:szCs w:val="24"/>
        </w:rPr>
        <w:t>Упругий  жгут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 длиной l</w:t>
      </w:r>
      <w:r w:rsidRPr="00DA3C95">
        <w:rPr>
          <w:rFonts w:ascii="Times New Roman" w:hAnsi="Times New Roman" w:cs="Times New Roman"/>
          <w:sz w:val="24"/>
          <w:szCs w:val="24"/>
        </w:rPr>
        <w:t xml:space="preserve"> </w:t>
      </w:r>
      <w:r w:rsidRPr="00DA3C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A3C95">
        <w:rPr>
          <w:rFonts w:ascii="Times New Roman" w:hAnsi="Times New Roman" w:cs="Times New Roman"/>
          <w:sz w:val="24"/>
          <w:szCs w:val="24"/>
        </w:rPr>
        <w:t xml:space="preserve">   выдерживает  максимальную  силу  натяжения  равную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A9DB8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2676190" cy="1190476"/>
            <wp:effectExtent l="0" t="0" r="0" b="0"/>
            <wp:wrapThrough wrapText="bothSides">
              <wp:wrapPolygon edited="0">
                <wp:start x="0" y="0"/>
                <wp:lineTo x="0" y="21093"/>
                <wp:lineTo x="21374" y="21093"/>
                <wp:lineTo x="213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5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DA3C95"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95">
        <w:rPr>
          <w:rFonts w:ascii="Times New Roman" w:hAnsi="Times New Roman" w:cs="Times New Roman"/>
          <w:sz w:val="24"/>
          <w:szCs w:val="24"/>
        </w:rPr>
        <w:t>(при большей силе он разрывается). Масса жгута 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95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DA3C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A3C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Можно считать, что вплоть до разрыва деформация шнура (</w:t>
      </w:r>
      <w:proofErr w:type="gramStart"/>
      <w:r w:rsidRPr="00DA3C95">
        <w:rPr>
          <w:rFonts w:ascii="Times New Roman" w:hAnsi="Times New Roman" w:cs="Times New Roman"/>
          <w:sz w:val="24"/>
          <w:szCs w:val="24"/>
        </w:rPr>
        <w:t>удлинение)  x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 связана с возникающей силой упругости  F  по закону Гука F = </w:t>
      </w:r>
      <w:proofErr w:type="spellStart"/>
      <w:r w:rsidRPr="00DA3C95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DA3C95">
        <w:rPr>
          <w:rFonts w:ascii="Times New Roman" w:hAnsi="Times New Roman" w:cs="Times New Roman"/>
          <w:sz w:val="24"/>
          <w:szCs w:val="24"/>
        </w:rPr>
        <w:t xml:space="preserve">.              (1) </w:t>
      </w:r>
    </w:p>
    <w:p w:rsid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C95">
        <w:rPr>
          <w:rFonts w:ascii="Times New Roman" w:hAnsi="Times New Roman" w:cs="Times New Roman"/>
          <w:sz w:val="24"/>
          <w:szCs w:val="24"/>
        </w:rPr>
        <w:t>где  k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 - известный коэффициент упругости жгута.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sz w:val="24"/>
          <w:szCs w:val="24"/>
        </w:rPr>
        <w:t xml:space="preserve">1. Провисание шнура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C95">
        <w:rPr>
          <w:rFonts w:ascii="Times New Roman" w:hAnsi="Times New Roman" w:cs="Times New Roman"/>
          <w:sz w:val="24"/>
          <w:szCs w:val="24"/>
        </w:rPr>
        <w:t>Жгут  закреплен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 горизонтально  между  двумя точками подвеса, находящимися на расстоянии l</w:t>
      </w:r>
      <w:r w:rsidRPr="00DA3C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A3C95">
        <w:rPr>
          <w:rFonts w:ascii="Times New Roman" w:hAnsi="Times New Roman" w:cs="Times New Roman"/>
          <w:sz w:val="24"/>
          <w:szCs w:val="24"/>
        </w:rPr>
        <w:t xml:space="preserve"> (равному  длине  жгута  в  недеформированном состоянии).  </w:t>
      </w:r>
      <w:proofErr w:type="gramStart"/>
      <w:r w:rsidRPr="00DA3C95">
        <w:rPr>
          <w:rFonts w:ascii="Times New Roman" w:hAnsi="Times New Roman" w:cs="Times New Roman"/>
          <w:sz w:val="24"/>
          <w:szCs w:val="24"/>
        </w:rPr>
        <w:t>К  середине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 жгута  подвешивают груз массы  m . 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sz w:val="24"/>
          <w:szCs w:val="24"/>
        </w:rPr>
        <w:t xml:space="preserve">1.1 Найдите величину провисания </w:t>
      </w:r>
      <w:proofErr w:type="gramStart"/>
      <w:r w:rsidRPr="00DA3C95">
        <w:rPr>
          <w:rFonts w:ascii="Times New Roman" w:hAnsi="Times New Roman" w:cs="Times New Roman"/>
          <w:sz w:val="24"/>
          <w:szCs w:val="24"/>
        </w:rPr>
        <w:t>жгута  h</w:t>
      </w:r>
      <w:proofErr w:type="gramEnd"/>
      <w:r w:rsidRPr="00DA3C95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DA3C95" w:rsidRPr="00DA3C95" w:rsidRDefault="00DA3C95" w:rsidP="00DA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sz w:val="24"/>
          <w:szCs w:val="24"/>
        </w:rPr>
        <w:t>1.2 Какую максимальную массу груза может выдержать жгут при таком подвесе?</w:t>
      </w:r>
    </w:p>
    <w:p w:rsidR="003E7BCE" w:rsidRDefault="003E7BCE" w:rsidP="003E7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CE" w:rsidRPr="00DA3C95" w:rsidRDefault="003E7BCE" w:rsidP="003E7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95">
        <w:rPr>
          <w:rFonts w:ascii="Times New Roman" w:hAnsi="Times New Roman" w:cs="Times New Roman"/>
          <w:b/>
          <w:sz w:val="24"/>
          <w:szCs w:val="24"/>
        </w:rPr>
        <w:t xml:space="preserve">2. Диссоциация газа </w:t>
      </w: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BCE">
        <w:rPr>
          <w:rFonts w:ascii="Times New Roman" w:hAnsi="Times New Roman" w:cs="Times New Roman"/>
          <w:sz w:val="24"/>
          <w:szCs w:val="24"/>
        </w:rPr>
        <w:t>В  сосуде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находится  один  моль  двухатомного    газа    при  температуре </w:t>
      </w:r>
    </w:p>
    <w:p w:rsid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Газу  сообщают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небольшое количество теплоты Q . </w:t>
      </w:r>
    </w:p>
    <w:p w:rsidR="00DA3C95" w:rsidRPr="003E7BCE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C95">
        <w:rPr>
          <w:rFonts w:ascii="Times New Roman" w:hAnsi="Times New Roman" w:cs="Times New Roman"/>
          <w:b/>
          <w:sz w:val="24"/>
          <w:szCs w:val="24"/>
        </w:rPr>
        <w:t>2.1</w:t>
      </w:r>
      <w:r w:rsidRPr="003E7BCE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сколько  повысится  температура  газа ΔT</w:t>
      </w:r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 ,  если  его  химический  состав  в  процессе нагрева не изменяется. </w:t>
      </w: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BCE">
        <w:rPr>
          <w:rFonts w:ascii="Times New Roman" w:hAnsi="Times New Roman" w:cs="Times New Roman"/>
          <w:sz w:val="24"/>
          <w:szCs w:val="24"/>
        </w:rPr>
        <w:t>Теперь  вам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необходимо  учесть,  что  при  нагревании  двухатомного  газа  может происходить  его  диссоциация  –  молекула  распадается  на  два  атома. 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Пусть  диссоциация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начинается при температуре T</w:t>
      </w:r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  (той, при которой находится газ).  В небольшом диапазоне температур больших T</w:t>
      </w:r>
      <w:proofErr w:type="gramStart"/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  степень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диссоциации зависит от температуры по линейному закону </w:t>
      </w: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>η</w:t>
      </w:r>
      <w:r w:rsidRPr="003E7BCE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α( T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−T</w:t>
      </w:r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),           (1) </w:t>
      </w:r>
    </w:p>
    <w:p w:rsid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 xml:space="preserve">где α - известный постоянный коэффициент. Степенью диссоциации называется отношение числа двухатомных молекул, распавшихся на атомы, к начальному числу таких молекул.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Для  «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развала»  молекулы  требуется  дополнительная  энергия  (энергия  диссоциации).  Для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данного  газа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молярная  энергия  диссоциации  (энергия  необходимая,  чтобы  разорвать  один моль двухатомных молекул)  равна  q .  </w:t>
      </w: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BCE" w:rsidRP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b/>
          <w:sz w:val="24"/>
          <w:szCs w:val="24"/>
        </w:rPr>
        <w:t>2.2</w:t>
      </w:r>
      <w:r w:rsidRPr="003E7BCE">
        <w:rPr>
          <w:rFonts w:ascii="Times New Roman" w:hAnsi="Times New Roman" w:cs="Times New Roman"/>
          <w:sz w:val="24"/>
          <w:szCs w:val="24"/>
        </w:rPr>
        <w:t xml:space="preserve"> Найдите изменение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температуры  Δ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T  одного моля двухатомного газа при сообщении ему некоторого количества теплоты Q  при учете частичной диссоциации молекул. </w:t>
      </w:r>
    </w:p>
    <w:p w:rsid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BCE">
        <w:rPr>
          <w:rFonts w:ascii="Times New Roman" w:hAnsi="Times New Roman" w:cs="Times New Roman"/>
          <w:sz w:val="24"/>
          <w:szCs w:val="24"/>
        </w:rPr>
        <w:t>Считайте, что Δ</w:t>
      </w:r>
      <w:r w:rsidRPr="003E7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BCE">
        <w:rPr>
          <w:rFonts w:ascii="Times New Roman" w:hAnsi="Times New Roman" w:cs="Times New Roman"/>
          <w:sz w:val="24"/>
          <w:szCs w:val="24"/>
        </w:rPr>
        <w:t>T&lt;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&lt;  T </w:t>
      </w:r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C95" w:rsidRPr="003E7BCE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BCE" w:rsidRDefault="003E7BCE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95">
        <w:rPr>
          <w:rFonts w:ascii="Times New Roman" w:hAnsi="Times New Roman" w:cs="Times New Roman"/>
          <w:b/>
          <w:sz w:val="24"/>
          <w:szCs w:val="24"/>
        </w:rPr>
        <w:t>2.3</w:t>
      </w:r>
      <w:r w:rsidRPr="003E7BCE">
        <w:rPr>
          <w:rFonts w:ascii="Times New Roman" w:hAnsi="Times New Roman" w:cs="Times New Roman"/>
          <w:sz w:val="24"/>
          <w:szCs w:val="24"/>
        </w:rPr>
        <w:t xml:space="preserve"> Какая из величин ΔT</w:t>
      </w:r>
      <w:proofErr w:type="gramStart"/>
      <w:r w:rsidRPr="003E7B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E7BCE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Pr="003E7BCE">
        <w:rPr>
          <w:rFonts w:ascii="Times New Roman" w:hAnsi="Times New Roman" w:cs="Times New Roman"/>
          <w:sz w:val="24"/>
          <w:szCs w:val="24"/>
        </w:rPr>
        <w:t xml:space="preserve">  ΔT  больше? Укажите причины возникновения различия меду этими величинами.</w:t>
      </w: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9DBF32" wp14:editId="06E1BBEA">
            <wp:extent cx="5940425" cy="4063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74D0DA" wp14:editId="0FD60D16">
            <wp:extent cx="5940425" cy="36201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07E98A" wp14:editId="71855575">
            <wp:extent cx="5940425" cy="27470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95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88D725" wp14:editId="1AA734D8">
            <wp:extent cx="5940425" cy="28117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95" w:rsidRPr="003E7BCE" w:rsidRDefault="00DA3C95" w:rsidP="003E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B8FDDD" wp14:editId="3DE65844">
            <wp:extent cx="5940425" cy="22631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C95" w:rsidRPr="003E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290F"/>
    <w:multiLevelType w:val="hybridMultilevel"/>
    <w:tmpl w:val="BACE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CE"/>
    <w:rsid w:val="003E7BCE"/>
    <w:rsid w:val="00D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A7B"/>
  <w15:chartTrackingRefBased/>
  <w15:docId w15:val="{B5147357-D88C-41E6-8086-2B3A0F92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2024-09-15T16:58:00Z</dcterms:created>
  <dcterms:modified xsi:type="dcterms:W3CDTF">2024-09-15T17:18:00Z</dcterms:modified>
</cp:coreProperties>
</file>