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41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4E6ED0" wp14:editId="7FFE0570">
            <wp:simplePos x="0" y="0"/>
            <wp:positionH relativeFrom="column">
              <wp:posOffset>-2586946</wp:posOffset>
            </wp:positionH>
            <wp:positionV relativeFrom="paragraph">
              <wp:posOffset>-698825</wp:posOffset>
            </wp:positionV>
            <wp:extent cx="10058400" cy="1144816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map_v8ryaz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144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BBC">
        <w:rPr>
          <w:rFonts w:ascii="Times New Roman" w:hAnsi="Times New Roman" w:cs="Times New Roman"/>
          <w:b/>
          <w:sz w:val="28"/>
          <w:szCs w:val="28"/>
        </w:rPr>
        <w:t>Управление по образованию Оршанского райисполкома</w:t>
      </w: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BC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BC">
        <w:rPr>
          <w:rFonts w:ascii="Times New Roman" w:hAnsi="Times New Roman" w:cs="Times New Roman"/>
          <w:b/>
          <w:sz w:val="28"/>
          <w:szCs w:val="28"/>
        </w:rPr>
        <w:t>«Средняя школа №14 г. Орши»</w:t>
      </w: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03BBC">
        <w:rPr>
          <w:rFonts w:ascii="Times New Roman" w:hAnsi="Times New Roman" w:cs="Times New Roman"/>
          <w:b/>
          <w:sz w:val="72"/>
          <w:szCs w:val="28"/>
        </w:rPr>
        <w:t>ПАСПОРТ КАБИНЕТА ГЕОГРАФИИ</w:t>
      </w:r>
    </w:p>
    <w:p w:rsidR="00D03BBC" w:rsidRPr="00D03BBC" w:rsidRDefault="00D03BBC" w:rsidP="00D03BBC">
      <w:pPr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03BBC" w:rsidRP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03BBC">
        <w:rPr>
          <w:rFonts w:ascii="Times New Roman" w:hAnsi="Times New Roman" w:cs="Times New Roman"/>
          <w:b/>
          <w:sz w:val="32"/>
          <w:szCs w:val="28"/>
        </w:rPr>
        <w:t>Заведующая кабинетом:</w:t>
      </w:r>
    </w:p>
    <w:p w:rsidR="00D03BBC" w:rsidRP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03BBC">
        <w:rPr>
          <w:rFonts w:ascii="Times New Roman" w:hAnsi="Times New Roman" w:cs="Times New Roman"/>
          <w:b/>
          <w:sz w:val="32"/>
          <w:szCs w:val="28"/>
        </w:rPr>
        <w:t>Учитель географии</w:t>
      </w: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03BBC">
        <w:rPr>
          <w:rFonts w:ascii="Times New Roman" w:hAnsi="Times New Roman" w:cs="Times New Roman"/>
          <w:b/>
          <w:sz w:val="32"/>
          <w:szCs w:val="28"/>
        </w:rPr>
        <w:t>Власова Екатерина Михайловна</w:t>
      </w:r>
    </w:p>
    <w:p w:rsidR="00D03BBC" w:rsidRDefault="00D03BBC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532CD1" w:rsidP="00D03BBC">
      <w:pPr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532CD1" w:rsidRDefault="008E7D8C" w:rsidP="004633A9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572A58B" wp14:editId="5A45B224">
            <wp:simplePos x="0" y="0"/>
            <wp:positionH relativeFrom="column">
              <wp:posOffset>-1927225</wp:posOffset>
            </wp:positionH>
            <wp:positionV relativeFrom="paragraph">
              <wp:posOffset>-709930</wp:posOffset>
            </wp:positionV>
            <wp:extent cx="9058910" cy="114935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3738c62f14ae75805af86870952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910" cy="1149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D1" w:rsidRDefault="00F81C34" w:rsidP="00F81C34">
      <w:pPr>
        <w:tabs>
          <w:tab w:val="left" w:pos="3968"/>
          <w:tab w:val="right" w:pos="10466"/>
        </w:tabs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ОПИСЬ ИМУЩЕСТВА КАБИНЕТА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5"/>
        <w:gridCol w:w="6296"/>
        <w:gridCol w:w="2858"/>
      </w:tblGrid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/П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ПАРТА УЧЕНИЧЕСКАЯ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СТУЛ УЧЕНИЧЕСКИЙ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СТУЛ УЧИТЕЛЬСКИЙ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СТОЛ УЧИТЕЛЬСКИЙ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КОМПЬЮТЕР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ПРИНТЕР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7.</w:t>
            </w:r>
          </w:p>
        </w:tc>
        <w:tc>
          <w:tcPr>
            <w:tcW w:w="6638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ДОСКА МАГНИТНАЯ</w:t>
            </w:r>
          </w:p>
        </w:tc>
        <w:tc>
          <w:tcPr>
            <w:tcW w:w="2919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F81C34" w:rsidTr="00F81C34">
        <w:tc>
          <w:tcPr>
            <w:tcW w:w="1125" w:type="dxa"/>
          </w:tcPr>
          <w:p w:rsidR="00F81C34" w:rsidRDefault="00F81C3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8.</w:t>
            </w:r>
          </w:p>
        </w:tc>
        <w:tc>
          <w:tcPr>
            <w:tcW w:w="6638" w:type="dxa"/>
          </w:tcPr>
          <w:p w:rsidR="00F81C34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ШКАФ КНИЖНЫЙ</w:t>
            </w:r>
          </w:p>
        </w:tc>
        <w:tc>
          <w:tcPr>
            <w:tcW w:w="2919" w:type="dxa"/>
          </w:tcPr>
          <w:p w:rsidR="00F81C34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ШКАФ КНИЖНЫЙ-1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ШКАФ ДЛЯ СМЕННОЙ ОБУВИ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ФИЗИЧЕСКАЯ КАРТА БЕЛАРУСИ, РЕЛЬЕФНАЯ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ПОЛИТИЧЕСКАЯ КАРТА МИРА, НАСТЕННАЯ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ФИЗИЧЕСКАЯ КАРТА МИРА, НАСТЕННАЯ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ЧАСЫ НАСТЕННЫЕ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6638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ПОРТРЕТЫ ГЕОГРАФОВ-ПУТЕШЕСТВЕННИКОВ</w:t>
            </w:r>
          </w:p>
        </w:tc>
        <w:tc>
          <w:tcPr>
            <w:tcW w:w="2919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</w:tr>
      <w:tr w:rsidR="00C8016C" w:rsidTr="00F81C34">
        <w:tc>
          <w:tcPr>
            <w:tcW w:w="1125" w:type="dxa"/>
          </w:tcPr>
          <w:p w:rsidR="00C8016C" w:rsidRDefault="00C8016C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16.</w:t>
            </w:r>
          </w:p>
        </w:tc>
        <w:tc>
          <w:tcPr>
            <w:tcW w:w="6638" w:type="dxa"/>
          </w:tcPr>
          <w:p w:rsidR="00C8016C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СТЕНД «КЛАССНЫЙ УГОЛОК»</w:t>
            </w:r>
          </w:p>
        </w:tc>
        <w:tc>
          <w:tcPr>
            <w:tcW w:w="2919" w:type="dxa"/>
          </w:tcPr>
          <w:p w:rsidR="00C8016C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СТЕНД «ИНФОРМАЦИЯ»</w:t>
            </w:r>
          </w:p>
        </w:tc>
        <w:tc>
          <w:tcPr>
            <w:tcW w:w="2919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СТЕНД «СЕГОДНЯ НА УРОКЕ»</w:t>
            </w:r>
          </w:p>
        </w:tc>
        <w:tc>
          <w:tcPr>
            <w:tcW w:w="2919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СТЕНД «КРУГЛОГОДИЧНАЯ ОЛИМПИАДА»</w:t>
            </w:r>
          </w:p>
        </w:tc>
        <w:tc>
          <w:tcPr>
            <w:tcW w:w="2919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СТЕНД «ПРИРОДНЫЕ ЗОНЫ»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СТЕНД «ГЕОХРОНОЛОГИЧЕСКАЯ ШКАЛА»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СТЕНД «ЭТАПЫ РАЗВИТИЯ ЗЕМЛИ»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СИМВОЛИКА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ТЕЛЕВИЗОР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  <w:tr w:rsidR="00CA0494" w:rsidTr="00F81C34">
        <w:tc>
          <w:tcPr>
            <w:tcW w:w="1125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25.</w:t>
            </w:r>
          </w:p>
        </w:tc>
        <w:tc>
          <w:tcPr>
            <w:tcW w:w="6638" w:type="dxa"/>
          </w:tcPr>
          <w:p w:rsidR="00CA0494" w:rsidRDefault="00CA0494" w:rsidP="00F81C3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УРНА ДЛЯ МУСОРА</w:t>
            </w:r>
          </w:p>
        </w:tc>
        <w:tc>
          <w:tcPr>
            <w:tcW w:w="2919" w:type="dxa"/>
          </w:tcPr>
          <w:p w:rsidR="00CA0494" w:rsidRDefault="00CA0494" w:rsidP="00CA0494">
            <w:pPr>
              <w:tabs>
                <w:tab w:val="left" w:pos="3968"/>
                <w:tab w:val="right" w:pos="1046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</w:tr>
    </w:tbl>
    <w:p w:rsidR="00F81C34" w:rsidRPr="00D03BBC" w:rsidRDefault="00F81C34" w:rsidP="00CA0494">
      <w:pPr>
        <w:tabs>
          <w:tab w:val="left" w:pos="3968"/>
          <w:tab w:val="right" w:pos="10466"/>
        </w:tabs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8E7D8C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8E7D8C" w:rsidRDefault="008E7D8C" w:rsidP="008E7D8C">
      <w:pPr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4633A9" w:rsidRDefault="004633A9" w:rsidP="00CA049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494" w:rsidRDefault="00CA0494" w:rsidP="00CA049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ИНВЕНТАРНАЯ ВЕДОМОСТЬ НА ТСО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1234"/>
        <w:gridCol w:w="8252"/>
      </w:tblGrid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20D21" w:rsidTr="008E7D8C">
        <w:tc>
          <w:tcPr>
            <w:tcW w:w="793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234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252" w:type="dxa"/>
          </w:tcPr>
          <w:p w:rsidR="00720D21" w:rsidRDefault="00720D21" w:rsidP="00CA0494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УТВЕРЖДАЮ</w:t>
      </w:r>
    </w:p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2"/>
          <w:szCs w:val="28"/>
        </w:rPr>
        <w:t>государственного</w:t>
      </w:r>
      <w:proofErr w:type="gramEnd"/>
    </w:p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учреждения образования</w:t>
      </w:r>
    </w:p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«Средняя школа №14 г. Орши»</w:t>
      </w:r>
    </w:p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___________Н.Н. Ковшарова</w:t>
      </w:r>
    </w:p>
    <w:p w:rsid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«__»_______2018г.</w:t>
      </w:r>
    </w:p>
    <w:p w:rsidR="004633A9" w:rsidRPr="004633A9" w:rsidRDefault="004633A9" w:rsidP="004633A9">
      <w:pPr>
        <w:ind w:left="538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20D21" w:rsidRDefault="004633A9" w:rsidP="00CA049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ПРЕСПЕКТИВНЫЙ ПЛАН РАЗВИТИЯ</w:t>
      </w:r>
      <w:r w:rsidR="00720D21">
        <w:rPr>
          <w:rFonts w:ascii="Times New Roman" w:hAnsi="Times New Roman" w:cs="Times New Roman"/>
          <w:b/>
          <w:sz w:val="32"/>
          <w:szCs w:val="28"/>
        </w:rPr>
        <w:t xml:space="preserve"> КАБИНЕТА </w:t>
      </w:r>
    </w:p>
    <w:p w:rsidR="00CA0494" w:rsidRPr="00D03BBC" w:rsidRDefault="00CA0494" w:rsidP="00CA0494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1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5758"/>
        <w:gridCol w:w="1986"/>
        <w:gridCol w:w="1986"/>
      </w:tblGrid>
      <w:tr w:rsidR="00720D21" w:rsidRPr="004633A9" w:rsidTr="00720D21">
        <w:trPr>
          <w:trHeight w:val="771"/>
        </w:trPr>
        <w:tc>
          <w:tcPr>
            <w:tcW w:w="1588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58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86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20D21" w:rsidRPr="004633A9" w:rsidTr="00720D21">
        <w:trPr>
          <w:trHeight w:val="145"/>
        </w:trPr>
        <w:tc>
          <w:tcPr>
            <w:tcW w:w="11318" w:type="dxa"/>
            <w:gridSpan w:val="4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20D21" w:rsidRPr="004633A9" w:rsidTr="00720D21">
        <w:trPr>
          <w:trHeight w:val="145"/>
        </w:trPr>
        <w:tc>
          <w:tcPr>
            <w:tcW w:w="1588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плана по географии  для  6-11 классов».</w:t>
            </w:r>
          </w:p>
        </w:tc>
        <w:tc>
          <w:tcPr>
            <w:tcW w:w="1986" w:type="dxa"/>
          </w:tcPr>
          <w:p w:rsidR="00720D21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720D21" w:rsidRPr="004633A9" w:rsidRDefault="00720D21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Разработка раздаточного материала для проведения практических занятий.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Разработка текстовых географических  диктантов по темам курса.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учебно-методических материалов и литературы по географии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тематического контроля по географии.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6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обязательных практических  работ по математике.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мероприятий для географической  недели 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курса лекций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пособия по решению типовых вариантов соответствующих практических работ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5758" w:type="dxa"/>
          </w:tcPr>
          <w:p w:rsidR="00C3624C" w:rsidRPr="004633A9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по всем темам содержания курса географии материков и океанов. 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тестов для контроля знаний по окончанию изучения каждого из разделов, предусмотренных программой.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научно-популярных фильмов о великих ученых-географах.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116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обучающих комплексов по основным разделам географии.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372"/>
        </w:trPr>
        <w:tc>
          <w:tcPr>
            <w:tcW w:w="11318" w:type="dxa"/>
            <w:gridSpan w:val="4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рабочего перечня оборудования 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кабинета.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рабочего оборудования и мебели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схем, таблиц, макетов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теллурия.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487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модели вулкана.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4633A9" w:rsidTr="00720D21">
        <w:trPr>
          <w:trHeight w:val="1505"/>
        </w:trPr>
        <w:tc>
          <w:tcPr>
            <w:tcW w:w="158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5758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мультимедийных обучающих программ для самообразования учащихся</w:t>
            </w:r>
          </w:p>
        </w:tc>
        <w:tc>
          <w:tcPr>
            <w:tcW w:w="1986" w:type="dxa"/>
          </w:tcPr>
          <w:p w:rsidR="00C3624C" w:rsidRPr="004633A9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A9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986" w:type="dxa"/>
          </w:tcPr>
          <w:p w:rsidR="00C3624C" w:rsidRPr="004633A9" w:rsidRDefault="00C3624C" w:rsidP="00720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BBC" w:rsidRDefault="00D03BBC" w:rsidP="00720D21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C3624C" w:rsidRDefault="00C3624C" w:rsidP="00720D21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C3624C" w:rsidRDefault="00C3624C" w:rsidP="00720D21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C3624C" w:rsidRDefault="00C3624C" w:rsidP="00720D21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C3624C" w:rsidRPr="00C3624C" w:rsidRDefault="00C3624C" w:rsidP="00C3624C">
      <w:pPr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C3624C">
        <w:rPr>
          <w:rFonts w:ascii="Times New Roman" w:hAnsi="Times New Roman" w:cs="Times New Roman"/>
          <w:b/>
          <w:sz w:val="32"/>
          <w:szCs w:val="28"/>
        </w:rPr>
        <w:t>О РАБОТЕ УЧЕБНЫХ КАБИНЕТОВ И ЛАБОРАТОРИЙ</w:t>
      </w:r>
    </w:p>
    <w:p w:rsidR="00C3624C" w:rsidRPr="00C3624C" w:rsidRDefault="00C3624C" w:rsidP="00C3624C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b/>
          <w:sz w:val="32"/>
          <w:szCs w:val="28"/>
        </w:rPr>
        <w:t xml:space="preserve">РАЗДЕЛ 1. </w:t>
      </w:r>
      <w:r w:rsidRPr="00C3624C">
        <w:rPr>
          <w:rFonts w:ascii="Times New Roman" w:hAnsi="Times New Roman" w:cs="Times New Roman"/>
          <w:sz w:val="32"/>
          <w:szCs w:val="28"/>
        </w:rPr>
        <w:t>Учебно-организационная работа:</w:t>
      </w:r>
    </w:p>
    <w:p w:rsidR="00C3624C" w:rsidRPr="00C3624C" w:rsidRDefault="00C3624C" w:rsidP="00C3624C">
      <w:pPr>
        <w:numPr>
          <w:ilvl w:val="0"/>
          <w:numId w:val="1"/>
        </w:numPr>
        <w:tabs>
          <w:tab w:val="num" w:pos="540"/>
        </w:tabs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Разработка совместно с преподавателями плана работы лаборатории.</w:t>
      </w:r>
    </w:p>
    <w:p w:rsidR="00C3624C" w:rsidRPr="00C3624C" w:rsidRDefault="00C3624C" w:rsidP="00C3624C">
      <w:pPr>
        <w:numPr>
          <w:ilvl w:val="0"/>
          <w:numId w:val="1"/>
        </w:numPr>
        <w:tabs>
          <w:tab w:val="num" w:pos="540"/>
        </w:tabs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Определение объёма работы по приведению в порядок наглядных пособий.</w:t>
      </w:r>
    </w:p>
    <w:p w:rsidR="00C3624C" w:rsidRPr="00C3624C" w:rsidRDefault="00C3624C" w:rsidP="00C3624C">
      <w:pPr>
        <w:numPr>
          <w:ilvl w:val="0"/>
          <w:numId w:val="1"/>
        </w:numPr>
        <w:tabs>
          <w:tab w:val="num" w:pos="540"/>
        </w:tabs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Планирование необходимого изготовления новых учебных наглядных пособий, силами кабинета и частичное приобретение.</w:t>
      </w:r>
    </w:p>
    <w:p w:rsidR="00C3624C" w:rsidRPr="00C3624C" w:rsidRDefault="00C3624C" w:rsidP="00C3624C">
      <w:pPr>
        <w:numPr>
          <w:ilvl w:val="0"/>
          <w:numId w:val="1"/>
        </w:numPr>
        <w:tabs>
          <w:tab w:val="num" w:pos="540"/>
        </w:tabs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Распределение обязанностей среди преподавателей (кабинетов и лабораторий).</w:t>
      </w:r>
    </w:p>
    <w:p w:rsidR="00C3624C" w:rsidRPr="00C3624C" w:rsidRDefault="00C3624C" w:rsidP="00C3624C">
      <w:pPr>
        <w:numPr>
          <w:ilvl w:val="0"/>
          <w:numId w:val="1"/>
        </w:numPr>
        <w:tabs>
          <w:tab w:val="num" w:pos="540"/>
        </w:tabs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Оборудование кабинета</w:t>
      </w:r>
      <w:proofErr w:type="gramStart"/>
      <w:r w:rsidRPr="00C3624C">
        <w:rPr>
          <w:rFonts w:ascii="Times New Roman" w:hAnsi="Times New Roman" w:cs="Times New Roman"/>
          <w:sz w:val="32"/>
          <w:szCs w:val="28"/>
        </w:rPr>
        <w:t xml:space="preserve"> –– </w:t>
      </w:r>
      <w:proofErr w:type="gramEnd"/>
      <w:r w:rsidRPr="00C3624C">
        <w:rPr>
          <w:rFonts w:ascii="Times New Roman" w:hAnsi="Times New Roman" w:cs="Times New Roman"/>
          <w:sz w:val="32"/>
          <w:szCs w:val="28"/>
        </w:rPr>
        <w:t>размещение тематических наглядных пособий, их содержание.</w:t>
      </w:r>
    </w:p>
    <w:p w:rsidR="00C3624C" w:rsidRPr="00C3624C" w:rsidRDefault="00C3624C" w:rsidP="00C3624C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b/>
          <w:sz w:val="32"/>
          <w:szCs w:val="28"/>
        </w:rPr>
        <w:t xml:space="preserve">РАЗДЕЛ 2. </w:t>
      </w:r>
      <w:r w:rsidRPr="00C3624C">
        <w:rPr>
          <w:rFonts w:ascii="Times New Roman" w:hAnsi="Times New Roman" w:cs="Times New Roman"/>
          <w:sz w:val="32"/>
          <w:szCs w:val="28"/>
        </w:rPr>
        <w:t>Методическая работа.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Ежегодное рецензирование учебных программ и наглядных пособий с учетом достижения науки и практики, контрольных заданий по заочному отделению.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Пересмотр инструкционных карт по учебным практикам и лабораторно-практическим занятиям.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Подготовка методических разработок преподавателями.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Участие в педагогических чтениях.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Разработка и обсуждение на методической комиссии перечня учебных наглядных пособий, необходимых изготовить в течение года.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Обсуждение тем и текстов, обобщение и внедрение в учебный процесс нового, науки и практики.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Составление логических схем по предмету с целью ликвидации дублирования материала.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C3624C">
        <w:rPr>
          <w:rFonts w:ascii="Times New Roman" w:hAnsi="Times New Roman" w:cs="Times New Roman"/>
          <w:sz w:val="32"/>
          <w:szCs w:val="28"/>
        </w:rPr>
        <w:t>Разработка и рассмотрение на методической комиссии карточек для машинного и без машинного контроля знаний учащихся.</w:t>
      </w:r>
      <w:proofErr w:type="gramEnd"/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Организация дополнительных занятий и консультаций при кабинете, работа с отстающими и хорошо успевающими учащимися.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lastRenderedPageBreak/>
        <w:t>Составление картотеки, рекомендационных списков литературы по предметам.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Разработка  методики использования технических средств на уроках.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Разработка мероприятий экономической подготовки учащихся.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Накопление учебно-методической литературы.</w:t>
      </w:r>
    </w:p>
    <w:p w:rsidR="00C3624C" w:rsidRPr="00C3624C" w:rsidRDefault="00C3624C" w:rsidP="00C3624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C3624C">
        <w:rPr>
          <w:rFonts w:ascii="Times New Roman" w:hAnsi="Times New Roman" w:cs="Times New Roman"/>
          <w:sz w:val="32"/>
          <w:szCs w:val="28"/>
        </w:rPr>
        <w:t>Обсуждение, разработка примерного перечня типового оборудования кабинетов и лабораторий.</w:t>
      </w:r>
    </w:p>
    <w:p w:rsidR="00BE4211" w:rsidRDefault="00BE4211" w:rsidP="008D66B2">
      <w:pPr>
        <w:ind w:left="6379" w:hanging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BE4211" w:rsidRDefault="00BE4211" w:rsidP="008D66B2">
      <w:pPr>
        <w:ind w:left="6379" w:hanging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BE4211" w:rsidRDefault="00BE4211" w:rsidP="00BE4211">
      <w:pPr>
        <w:rPr>
          <w:rFonts w:ascii="Times New Roman" w:hAnsi="Times New Roman" w:cs="Times New Roman"/>
          <w:sz w:val="32"/>
          <w:szCs w:val="28"/>
        </w:rPr>
      </w:pPr>
    </w:p>
    <w:p w:rsidR="008D66B2" w:rsidRPr="00BE4211" w:rsidRDefault="008D66B2" w:rsidP="00BE4211">
      <w:pPr>
        <w:rPr>
          <w:rFonts w:ascii="Times New Roman" w:hAnsi="Times New Roman" w:cs="Times New Roman"/>
          <w:sz w:val="32"/>
          <w:szCs w:val="28"/>
        </w:rPr>
        <w:sectPr w:rsidR="008D66B2" w:rsidRPr="00BE4211" w:rsidSect="00C3624C">
          <w:pgSz w:w="11906" w:h="16838"/>
          <w:pgMar w:top="1134" w:right="850" w:bottom="1134" w:left="993" w:header="708" w:footer="708" w:gutter="0"/>
          <w:cols w:space="709"/>
          <w:docGrid w:linePitch="360"/>
        </w:sectPr>
      </w:pPr>
    </w:p>
    <w:p w:rsidR="00C3624C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УТВЕРЖДАЮ</w:t>
      </w:r>
    </w:p>
    <w:p w:rsidR="00BE4211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Директор</w:t>
      </w:r>
      <w:r w:rsidR="00F055B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F055BD">
        <w:rPr>
          <w:rFonts w:ascii="Times New Roman" w:hAnsi="Times New Roman" w:cs="Times New Roman"/>
          <w:sz w:val="32"/>
          <w:szCs w:val="28"/>
        </w:rPr>
        <w:t>государственного</w:t>
      </w:r>
      <w:proofErr w:type="gramEnd"/>
      <w:r w:rsidR="00F055B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055BD" w:rsidRDefault="00F055BD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учреждения образования </w:t>
      </w:r>
    </w:p>
    <w:p w:rsidR="00BE4211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«Средняя школа №14 г. Орши»</w:t>
      </w:r>
    </w:p>
    <w:p w:rsidR="00BE4211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 Н.Н. Ковшарова</w:t>
      </w:r>
    </w:p>
    <w:p w:rsidR="00BE4211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«__»_______2018г.</w:t>
      </w:r>
    </w:p>
    <w:p w:rsidR="00BE4211" w:rsidRDefault="00BE4211" w:rsidP="00BE4211">
      <w:pPr>
        <w:ind w:firstLine="5387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BE4211" w:rsidRPr="00BE4211" w:rsidRDefault="00BE4211" w:rsidP="00BE421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211">
        <w:rPr>
          <w:rFonts w:ascii="Times New Roman" w:hAnsi="Times New Roman" w:cs="Times New Roman"/>
          <w:b/>
          <w:sz w:val="32"/>
          <w:szCs w:val="28"/>
        </w:rPr>
        <w:t>ПЛАН РАБОТЫ В КАБИНЕТЕ ГЕОГРАФИИ</w:t>
      </w:r>
    </w:p>
    <w:p w:rsidR="00BE4211" w:rsidRPr="00BE4211" w:rsidRDefault="00BE4211" w:rsidP="00BE421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211">
        <w:rPr>
          <w:rFonts w:ascii="Times New Roman" w:hAnsi="Times New Roman" w:cs="Times New Roman"/>
          <w:b/>
          <w:sz w:val="32"/>
          <w:szCs w:val="28"/>
        </w:rPr>
        <w:t>НА 2018/2019 УЧЕБНЫЙЙ ГОД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208"/>
        <w:gridCol w:w="1701"/>
        <w:gridCol w:w="2126"/>
        <w:gridCol w:w="1219"/>
        <w:gridCol w:w="1074"/>
      </w:tblGrid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мероприятий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о </w:t>
            </w:r>
            <w:proofErr w:type="spellStart"/>
            <w:proofErr w:type="gramStart"/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proofErr w:type="spellEnd"/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-нении</w:t>
            </w:r>
            <w:proofErr w:type="gramEnd"/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Замеча-ния</w:t>
            </w:r>
            <w:proofErr w:type="spellEnd"/>
            <w:proofErr w:type="gramEnd"/>
          </w:p>
        </w:tc>
      </w:tr>
      <w:tr w:rsidR="00C3624C" w:rsidRPr="00BE4211" w:rsidTr="00C3624C">
        <w:trPr>
          <w:trHeight w:val="146"/>
        </w:trPr>
        <w:tc>
          <w:tcPr>
            <w:tcW w:w="10906" w:type="dxa"/>
            <w:gridSpan w:val="6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Учебно-организационная работа</w:t>
            </w: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кабинета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Пересмотр рабочего перечня оборудования кабинета.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кабинета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оформления стендов со сменной информацией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 для кабинета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Контроль над состоянием кабинета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C3624C">
        <w:trPr>
          <w:trHeight w:val="146"/>
        </w:trPr>
        <w:tc>
          <w:tcPr>
            <w:tcW w:w="10906" w:type="dxa"/>
            <w:gridSpan w:val="6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83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учебного матери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ала и программ по географии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Корректировка  раздаточного материала для проведения практических занятий.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исследовательских работ 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учебно-методических материалов и литерату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ры по географии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тематиче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ского контроля.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обязател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ьных практических работ.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proofErr w:type="spellEnd"/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C3624C" w:rsidRPr="00BE4211" w:rsidRDefault="00C3624C" w:rsidP="008D66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обязательных 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Корректировка раздаточного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:rsidR="00C3624C" w:rsidRPr="00BE4211" w:rsidRDefault="00C3624C" w:rsidP="008D66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мероприятий для 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Накопление учебно-методической литературы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96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 w:rsidR="008D66B2" w:rsidRPr="00BE4211">
              <w:rPr>
                <w:rFonts w:ascii="Times New Roman" w:hAnsi="Times New Roman" w:cs="Times New Roman"/>
                <w:sz w:val="24"/>
                <w:szCs w:val="24"/>
              </w:rPr>
              <w:t>занятий и консультаций по географии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4C" w:rsidRPr="00BE4211" w:rsidTr="00B34A3D">
        <w:trPr>
          <w:trHeight w:val="146"/>
        </w:trPr>
        <w:tc>
          <w:tcPr>
            <w:tcW w:w="578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8" w:type="dxa"/>
          </w:tcPr>
          <w:p w:rsidR="00C3624C" w:rsidRPr="00BE4211" w:rsidRDefault="008D66B2" w:rsidP="008D66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видеоматериалов.</w:t>
            </w:r>
          </w:p>
        </w:tc>
        <w:tc>
          <w:tcPr>
            <w:tcW w:w="1701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3624C" w:rsidRPr="00BE4211" w:rsidRDefault="00C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11">
              <w:rPr>
                <w:rFonts w:ascii="Times New Roman" w:hAnsi="Times New Roman" w:cs="Times New Roman"/>
                <w:sz w:val="24"/>
                <w:szCs w:val="24"/>
              </w:rPr>
              <w:t>Власова Е.М.</w:t>
            </w:r>
          </w:p>
        </w:tc>
        <w:tc>
          <w:tcPr>
            <w:tcW w:w="1219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3624C" w:rsidRPr="00BE4211" w:rsidRDefault="00C3624C" w:rsidP="00C362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BD" w:rsidRDefault="00F055BD" w:rsidP="00720D21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rPr>
          <w:rFonts w:ascii="Times New Roman" w:hAnsi="Times New Roman" w:cs="Times New Roman"/>
          <w:sz w:val="32"/>
          <w:szCs w:val="28"/>
        </w:rPr>
      </w:pPr>
    </w:p>
    <w:p w:rsidR="00C3624C" w:rsidRDefault="00C3624C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55BD" w:rsidRDefault="00F055BD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055BD" w:rsidRPr="00F055BD" w:rsidRDefault="00F055BD" w:rsidP="00F055BD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F055BD" w:rsidRPr="00F055BD" w:rsidSect="00D0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9E5"/>
    <w:multiLevelType w:val="hybridMultilevel"/>
    <w:tmpl w:val="7A60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93770"/>
    <w:multiLevelType w:val="hybridMultilevel"/>
    <w:tmpl w:val="1E0AE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C8"/>
    <w:rsid w:val="0009333A"/>
    <w:rsid w:val="004633A9"/>
    <w:rsid w:val="00532CD1"/>
    <w:rsid w:val="00720D21"/>
    <w:rsid w:val="0078794E"/>
    <w:rsid w:val="008D66B2"/>
    <w:rsid w:val="008E7D8C"/>
    <w:rsid w:val="00B34A3D"/>
    <w:rsid w:val="00BE4211"/>
    <w:rsid w:val="00C3624C"/>
    <w:rsid w:val="00C668C8"/>
    <w:rsid w:val="00C8016C"/>
    <w:rsid w:val="00CA0494"/>
    <w:rsid w:val="00D03BBC"/>
    <w:rsid w:val="00DE2E41"/>
    <w:rsid w:val="00F055BD"/>
    <w:rsid w:val="00F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2018-11-27T17:10:00Z</cp:lastPrinted>
  <dcterms:created xsi:type="dcterms:W3CDTF">2018-11-21T19:27:00Z</dcterms:created>
  <dcterms:modified xsi:type="dcterms:W3CDTF">2018-11-27T17:11:00Z</dcterms:modified>
</cp:coreProperties>
</file>